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218"/>
        <w:gridCol w:w="1326"/>
        <w:gridCol w:w="1584"/>
        <w:gridCol w:w="1407"/>
        <w:gridCol w:w="1426"/>
        <w:gridCol w:w="1499"/>
        <w:gridCol w:w="2229"/>
        <w:gridCol w:w="1699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51C008BB" w:rsidR="00DC4A06" w:rsidRPr="00A410F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แบบ สขร</w:t>
            </w: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17C98A33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กุมภาพันธ์ 2567</w:t>
            </w:r>
          </w:p>
          <w:p w14:paraId="3928D266" w14:textId="07D3DC0F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D2B88">
        <w:tc>
          <w:tcPr>
            <w:tcW w:w="736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28" w:type="dxa"/>
            <w:shd w:val="clear" w:color="auto" w:fill="D9D9D9"/>
            <w:vAlign w:val="center"/>
          </w:tcPr>
          <w:p w14:paraId="19AE2BB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5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501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D2B88">
        <w:trPr>
          <w:trHeight w:val="1166"/>
        </w:trPr>
        <w:tc>
          <w:tcPr>
            <w:tcW w:w="736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B49981C" w14:textId="384C0D07" w:rsidR="00DC4A06" w:rsidRPr="007F6978" w:rsidRDefault="00B60E09" w:rsidP="009D2B88">
            <w:pPr>
              <w:spacing w:before="240" w:after="0"/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B60E0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7F697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7F6978">
              <w:rPr>
                <w:rFonts w:ascii="TH NiramitIT๙" w:hAnsi="TH NiramitIT๙" w:cs="TH NiramitIT๙" w:hint="cs"/>
                <w:color w:val="auto"/>
                <w:sz w:val="32"/>
                <w:szCs w:val="32"/>
                <w:cs/>
                <w:lang w:bidi="th-TH"/>
              </w:rPr>
              <w:t>14-27 กุมภาพันธ์2567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5D4B22" w14:textId="47B5F45C" w:rsidR="00DC4A06" w:rsidRPr="00B60E09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26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650.00</w:t>
            </w:r>
          </w:p>
        </w:tc>
        <w:tc>
          <w:tcPr>
            <w:tcW w:w="1585" w:type="dxa"/>
            <w:vAlign w:val="center"/>
          </w:tcPr>
          <w:p w14:paraId="43180C7A" w14:textId="5D322CA0" w:rsidR="00DC4A06" w:rsidRPr="00461671" w:rsidRDefault="00B60E09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26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650.00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C407D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2C8C2E3" w14:textId="77777777" w:rsidR="00DC4A06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ห้างหุ้นส่วนจำกัด  ส.สายปายปิโตรเลียม</w:t>
            </w:r>
          </w:p>
          <w:p w14:paraId="75ECAAEB" w14:textId="0AE93431" w:rsidR="0052174E" w:rsidRPr="00C407D7" w:rsidRDefault="0052174E" w:rsidP="009D2B88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26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B60E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650.00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914A89" w14:textId="77777777" w:rsidR="00B60E09" w:rsidRPr="00C407D7" w:rsidRDefault="00B60E09" w:rsidP="00B60E0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ห้างหุ้นส่วนจำกัด ส.สายปายปิโตรเลียม</w:t>
            </w:r>
          </w:p>
          <w:p w14:paraId="1365F634" w14:textId="4DE55C56" w:rsidR="00DC4A06" w:rsidRPr="00C407D7" w:rsidRDefault="00B60E09" w:rsidP="00B60E0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ราคาที่ตกลงซื้อ 26</w:t>
            </w: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,</w:t>
            </w: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650 บาท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B792AF5" w14:textId="007F488A" w:rsidR="00DC4A06" w:rsidRPr="00C407D7" w:rsidRDefault="0052174E" w:rsidP="00B60E0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55E65A" w14:textId="77777777" w:rsidR="00B60E09" w:rsidRPr="00C407D7" w:rsidRDefault="00B60E09" w:rsidP="00B60E0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7/2567</w:t>
            </w:r>
          </w:p>
          <w:p w14:paraId="4271AE21" w14:textId="6972F0BF" w:rsidR="00DC4A06" w:rsidRPr="00C407D7" w:rsidRDefault="00B60E09" w:rsidP="00B60E0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C407D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ลงวันที่ 14 ก.พ.2567</w:t>
            </w:r>
          </w:p>
        </w:tc>
      </w:tr>
    </w:tbl>
    <w:p w14:paraId="45490FD2" w14:textId="4F1BC945" w:rsidR="0060276C" w:rsidRDefault="00F81795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  <w:r>
        <w:rPr>
          <w:rFonts w:ascii="TH SarabunIT๙" w:hAnsi="TH SarabunIT๙" w:cs="TH SarabunIT๙"/>
          <w:b/>
          <w:bCs/>
          <w:noProof/>
          <w:snapToGrid/>
          <w:color w:val="000000" w:themeColor="text1"/>
          <w:sz w:val="36"/>
          <w:szCs w:val="36"/>
          <w:lang w:bidi="th-TH"/>
        </w:rPr>
        <w:drawing>
          <wp:anchor distT="0" distB="0" distL="114300" distR="114300" simplePos="0" relativeHeight="251659264" behindDoc="0" locked="0" layoutInCell="1" allowOverlap="1" wp14:anchorId="3CB5DFE6" wp14:editId="25A3D334">
            <wp:simplePos x="0" y="0"/>
            <wp:positionH relativeFrom="column">
              <wp:posOffset>737235</wp:posOffset>
            </wp:positionH>
            <wp:positionV relativeFrom="paragraph">
              <wp:posOffset>-3853977</wp:posOffset>
            </wp:positionV>
            <wp:extent cx="1424305" cy="14211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2235430_660746712896624_3845732395408716344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0252025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B4EDED8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C7CF2D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4D571F">
      <w:footerReference w:type="default" r:id="rId8"/>
      <w:pgSz w:w="16839" w:h="11907" w:orient="landscape"/>
      <w:pgMar w:top="1276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3F15C" w14:textId="77777777" w:rsidR="00543A63" w:rsidRDefault="00543A63">
      <w:r>
        <w:separator/>
      </w:r>
    </w:p>
  </w:endnote>
  <w:endnote w:type="continuationSeparator" w:id="0">
    <w:p w14:paraId="31DD7998" w14:textId="77777777" w:rsidR="00543A63" w:rsidRDefault="0054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AFF26" w14:textId="77777777" w:rsidR="00543A63" w:rsidRDefault="00543A63">
      <w:pPr>
        <w:spacing w:after="0"/>
      </w:pPr>
      <w:r>
        <w:separator/>
      </w:r>
    </w:p>
  </w:footnote>
  <w:footnote w:type="continuationSeparator" w:id="0">
    <w:p w14:paraId="7CF87EC4" w14:textId="77777777" w:rsidR="00543A63" w:rsidRDefault="00543A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85473"/>
    <w:rsid w:val="000943D0"/>
    <w:rsid w:val="00185A3F"/>
    <w:rsid w:val="001A552C"/>
    <w:rsid w:val="0023267E"/>
    <w:rsid w:val="00265D61"/>
    <w:rsid w:val="002A66CD"/>
    <w:rsid w:val="002F33E6"/>
    <w:rsid w:val="00301FEF"/>
    <w:rsid w:val="003059B5"/>
    <w:rsid w:val="003509AF"/>
    <w:rsid w:val="003E602E"/>
    <w:rsid w:val="00434E85"/>
    <w:rsid w:val="004504F0"/>
    <w:rsid w:val="00460403"/>
    <w:rsid w:val="00461671"/>
    <w:rsid w:val="004A75B6"/>
    <w:rsid w:val="004D571F"/>
    <w:rsid w:val="004F03F2"/>
    <w:rsid w:val="004F1BB3"/>
    <w:rsid w:val="0052174E"/>
    <w:rsid w:val="00543A63"/>
    <w:rsid w:val="005A4ED3"/>
    <w:rsid w:val="005F2E6A"/>
    <w:rsid w:val="0060276C"/>
    <w:rsid w:val="0060323D"/>
    <w:rsid w:val="006E7D20"/>
    <w:rsid w:val="006F55F3"/>
    <w:rsid w:val="0077622C"/>
    <w:rsid w:val="00794BAE"/>
    <w:rsid w:val="007F6978"/>
    <w:rsid w:val="008155DF"/>
    <w:rsid w:val="0088119C"/>
    <w:rsid w:val="00967083"/>
    <w:rsid w:val="00997E69"/>
    <w:rsid w:val="009A2678"/>
    <w:rsid w:val="00A410F9"/>
    <w:rsid w:val="00AD192F"/>
    <w:rsid w:val="00B60E09"/>
    <w:rsid w:val="00B621F8"/>
    <w:rsid w:val="00BD0A51"/>
    <w:rsid w:val="00C407D7"/>
    <w:rsid w:val="00C42E17"/>
    <w:rsid w:val="00CF52D9"/>
    <w:rsid w:val="00D15553"/>
    <w:rsid w:val="00D16C6A"/>
    <w:rsid w:val="00D214B5"/>
    <w:rsid w:val="00D51D1F"/>
    <w:rsid w:val="00D74273"/>
    <w:rsid w:val="00D95343"/>
    <w:rsid w:val="00DA7FA2"/>
    <w:rsid w:val="00DB3C76"/>
    <w:rsid w:val="00DC4A06"/>
    <w:rsid w:val="00DD0E4D"/>
    <w:rsid w:val="00E248E8"/>
    <w:rsid w:val="00E43F99"/>
    <w:rsid w:val="00E7657F"/>
    <w:rsid w:val="00E833D6"/>
    <w:rsid w:val="00E9498A"/>
    <w:rsid w:val="00EE6CCA"/>
    <w:rsid w:val="00F015C0"/>
    <w:rsid w:val="00F65DE9"/>
    <w:rsid w:val="00F76F24"/>
    <w:rsid w:val="00F81795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10</cp:revision>
  <cp:lastPrinted>2024-01-29T15:02:00Z</cp:lastPrinted>
  <dcterms:created xsi:type="dcterms:W3CDTF">2024-04-06T14:19:00Z</dcterms:created>
  <dcterms:modified xsi:type="dcterms:W3CDTF">2024-06-18T03:58:00Z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